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B7346" w14:textId="77777777" w:rsidR="005F4B46" w:rsidRDefault="00872E65">
      <w:pPr>
        <w:spacing w:after="0"/>
        <w:jc w:val="center"/>
        <w:rPr>
          <w:rFonts w:ascii="Arial" w:eastAsia="Arial" w:hAnsi="Arial" w:cs="Arial"/>
          <w:sz w:val="28"/>
          <w:szCs w:val="28"/>
        </w:rPr>
      </w:pPr>
      <w:r>
        <w:rPr>
          <w:rFonts w:ascii="Arial" w:eastAsia="Arial" w:hAnsi="Arial" w:cs="Arial"/>
          <w:sz w:val="28"/>
          <w:szCs w:val="28"/>
        </w:rPr>
        <w:t>The Forest at Colorado Crossing (TFCC)</w:t>
      </w:r>
    </w:p>
    <w:p w14:paraId="356B7347" w14:textId="77777777" w:rsidR="005F4B46" w:rsidRDefault="00872E65">
      <w:pPr>
        <w:spacing w:after="0"/>
        <w:jc w:val="center"/>
        <w:rPr>
          <w:rFonts w:ascii="Arial" w:eastAsia="Arial" w:hAnsi="Arial" w:cs="Arial"/>
          <w:b/>
        </w:rPr>
      </w:pPr>
      <w:r>
        <w:rPr>
          <w:rFonts w:ascii="Arial" w:eastAsia="Arial" w:hAnsi="Arial" w:cs="Arial"/>
          <w:b/>
        </w:rPr>
        <w:t xml:space="preserve">Architectural Review Request </w:t>
      </w:r>
    </w:p>
    <w:p w14:paraId="356B7348" w14:textId="77777777" w:rsidR="005F4B46" w:rsidRDefault="005F4B46">
      <w:pPr>
        <w:spacing w:after="0"/>
        <w:jc w:val="center"/>
        <w:rPr>
          <w:rFonts w:ascii="Arial" w:eastAsia="Arial" w:hAnsi="Arial" w:cs="Arial"/>
        </w:rPr>
      </w:pPr>
    </w:p>
    <w:p w14:paraId="356B7349" w14:textId="50A01B9D" w:rsidR="005F4B46" w:rsidRDefault="00872E65">
      <w:pPr>
        <w:jc w:val="center"/>
        <w:rPr>
          <w:rFonts w:ascii="Arial" w:eastAsia="Arial" w:hAnsi="Arial" w:cs="Arial"/>
        </w:rPr>
      </w:pPr>
      <w:r>
        <w:rPr>
          <w:rFonts w:ascii="Arial" w:eastAsia="Arial" w:hAnsi="Arial" w:cs="Arial"/>
        </w:rPr>
        <w:t xml:space="preserve">Submit request to </w:t>
      </w:r>
      <w:hyperlink r:id="rId8">
        <w:r>
          <w:rPr>
            <w:rFonts w:ascii="Arial" w:eastAsia="Arial" w:hAnsi="Arial" w:cs="Arial"/>
            <w:color w:val="0000FF"/>
            <w:u w:val="single"/>
          </w:rPr>
          <w:t>tfccarc@gmail.com</w:t>
        </w:r>
      </w:hyperlink>
      <w:r>
        <w:rPr>
          <w:rFonts w:ascii="Arial" w:eastAsia="Arial" w:hAnsi="Arial" w:cs="Arial"/>
        </w:rPr>
        <w:t xml:space="preserve"> or mailed to TFCC HOA </w:t>
      </w:r>
      <w:r w:rsidR="00541980">
        <w:rPr>
          <w:rFonts w:ascii="Arial" w:eastAsia="Arial" w:hAnsi="Arial" w:cs="Arial"/>
        </w:rPr>
        <w:t>A</w:t>
      </w:r>
      <w:r>
        <w:rPr>
          <w:rFonts w:ascii="Arial" w:eastAsia="Arial" w:hAnsi="Arial" w:cs="Arial"/>
        </w:rPr>
        <w:t>ttn: ARC PO Box 230 Bastrop, TX  78602</w:t>
      </w:r>
    </w:p>
    <w:p w14:paraId="356B734A" w14:textId="23C6F429" w:rsidR="005F4B46" w:rsidRPr="00C653C2" w:rsidRDefault="00872E65">
      <w:pPr>
        <w:rPr>
          <w:rFonts w:ascii="Arial" w:eastAsia="Arial" w:hAnsi="Arial" w:cs="Arial"/>
          <w:bCs/>
        </w:rPr>
      </w:pPr>
      <w:r w:rsidRPr="00C653C2">
        <w:rPr>
          <w:rFonts w:ascii="Arial" w:eastAsia="Arial" w:hAnsi="Arial" w:cs="Arial"/>
          <w:bCs/>
        </w:rPr>
        <w:t xml:space="preserve">Please complete and sign this application, provide </w:t>
      </w:r>
      <w:r w:rsidR="00476C25" w:rsidRPr="00C653C2">
        <w:rPr>
          <w:rFonts w:ascii="Arial" w:eastAsia="Arial" w:hAnsi="Arial" w:cs="Arial"/>
          <w:bCs/>
        </w:rPr>
        <w:t>completed</w:t>
      </w:r>
      <w:r w:rsidRPr="00C653C2">
        <w:rPr>
          <w:rFonts w:ascii="Arial" w:eastAsia="Arial" w:hAnsi="Arial" w:cs="Arial"/>
          <w:bCs/>
        </w:rPr>
        <w:t xml:space="preserve"> checklist (</w:t>
      </w:r>
      <w:r w:rsidR="00D0714B" w:rsidRPr="00C653C2">
        <w:rPr>
          <w:rFonts w:ascii="Arial" w:eastAsia="Arial" w:hAnsi="Arial" w:cs="Arial"/>
          <w:bCs/>
        </w:rPr>
        <w:t>if applicable</w:t>
      </w:r>
      <w:r w:rsidRPr="00C653C2">
        <w:rPr>
          <w:rFonts w:ascii="Arial" w:eastAsia="Arial" w:hAnsi="Arial" w:cs="Arial"/>
          <w:bCs/>
        </w:rPr>
        <w:t>), attach supporting documentation, and send to the Architectural Review Committee (ARC).  Submissions will be acknowledged within one week and a written decision will be sent within 30 days of receipt of all documents requested. Application may be delivered in person (email ARC if need to hand-deliver). Applications will be returned “Denied” after 30 days without requested supporting documents or specifications along with instructions to resubmit.</w:t>
      </w:r>
      <w:r w:rsidR="009B00D1" w:rsidRPr="00C653C2">
        <w:rPr>
          <w:rFonts w:ascii="Arial" w:eastAsia="Arial" w:hAnsi="Arial" w:cs="Arial"/>
          <w:bCs/>
        </w:rPr>
        <w:t xml:space="preserve"> Work should not start before receiving approval in writing from the ARC.</w:t>
      </w:r>
    </w:p>
    <w:tbl>
      <w:tblPr>
        <w:tblStyle w:val="a"/>
        <w:tblW w:w="11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83"/>
      </w:tblGrid>
      <w:tr w:rsidR="005F4B46" w14:paraId="356B7354" w14:textId="77777777" w:rsidTr="00C653C2">
        <w:trPr>
          <w:trHeight w:val="4157"/>
        </w:trPr>
        <w:tc>
          <w:tcPr>
            <w:tcW w:w="11083" w:type="dxa"/>
          </w:tcPr>
          <w:p w14:paraId="356B734B" w14:textId="77777777" w:rsidR="005F4B46" w:rsidRDefault="00872E65">
            <w:pPr>
              <w:rPr>
                <w:rFonts w:ascii="Arial" w:eastAsia="Arial" w:hAnsi="Arial" w:cs="Arial"/>
              </w:rPr>
            </w:pPr>
            <w:r>
              <w:rPr>
                <w:rFonts w:ascii="Arial" w:eastAsia="Arial" w:hAnsi="Arial" w:cs="Arial"/>
              </w:rPr>
              <w:t xml:space="preserve">Address where work is to be done:  </w:t>
            </w:r>
          </w:p>
          <w:p w14:paraId="356B734C" w14:textId="7C400C58" w:rsidR="005F4B46" w:rsidRDefault="005F4B46">
            <w:pPr>
              <w:rPr>
                <w:rFonts w:ascii="Arial" w:eastAsia="Arial" w:hAnsi="Arial" w:cs="Arial"/>
              </w:rPr>
            </w:pPr>
          </w:p>
          <w:p w14:paraId="40268222" w14:textId="77777777" w:rsidR="00C653C2" w:rsidRDefault="00C653C2">
            <w:pPr>
              <w:rPr>
                <w:rFonts w:ascii="Arial" w:eastAsia="Arial" w:hAnsi="Arial" w:cs="Arial"/>
              </w:rPr>
            </w:pPr>
          </w:p>
          <w:p w14:paraId="356B734F" w14:textId="14A14FF1" w:rsidR="005F4B46" w:rsidRDefault="00872E65">
            <w:pPr>
              <w:rPr>
                <w:rFonts w:ascii="Arial" w:eastAsia="Arial" w:hAnsi="Arial" w:cs="Arial"/>
              </w:rPr>
            </w:pPr>
            <w:r>
              <w:rPr>
                <w:rFonts w:ascii="Arial" w:eastAsia="Arial" w:hAnsi="Arial" w:cs="Arial"/>
              </w:rPr>
              <w:t xml:space="preserve">Homeowner’s Name:  </w:t>
            </w:r>
            <w:r w:rsidR="00984779">
              <w:rPr>
                <w:rFonts w:ascii="Arial" w:eastAsia="Arial" w:hAnsi="Arial" w:cs="Arial"/>
              </w:rPr>
              <w:t xml:space="preserve">                                                             </w:t>
            </w:r>
            <w:r>
              <w:rPr>
                <w:rFonts w:ascii="Arial" w:eastAsia="Arial" w:hAnsi="Arial" w:cs="Arial"/>
              </w:rPr>
              <w:t xml:space="preserve">Phone Number: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356B7350" w14:textId="0108C72F" w:rsidR="005F4B46" w:rsidRDefault="005F4B46">
            <w:pPr>
              <w:rPr>
                <w:rFonts w:ascii="Arial" w:eastAsia="Arial" w:hAnsi="Arial" w:cs="Arial"/>
              </w:rPr>
            </w:pPr>
          </w:p>
          <w:p w14:paraId="48CE0760" w14:textId="77777777" w:rsidR="00C653C2" w:rsidRDefault="00C653C2">
            <w:pPr>
              <w:rPr>
                <w:rFonts w:ascii="Arial" w:eastAsia="Arial" w:hAnsi="Arial" w:cs="Arial"/>
              </w:rPr>
            </w:pPr>
          </w:p>
          <w:p w14:paraId="356B7351" w14:textId="77777777" w:rsidR="005F4B46" w:rsidRDefault="00872E65">
            <w:pPr>
              <w:rPr>
                <w:rFonts w:ascii="Arial" w:eastAsia="Arial" w:hAnsi="Arial" w:cs="Arial"/>
              </w:rPr>
            </w:pPr>
            <w:r>
              <w:rPr>
                <w:rFonts w:ascii="Arial" w:eastAsia="Arial" w:hAnsi="Arial" w:cs="Arial"/>
              </w:rPr>
              <w:t>If approved, work would start about how many days after approval?              How long to complete?</w:t>
            </w:r>
          </w:p>
          <w:p w14:paraId="356B7352" w14:textId="22FDDBA6" w:rsidR="005F4B46" w:rsidRDefault="005F4B46">
            <w:pPr>
              <w:rPr>
                <w:rFonts w:ascii="Arial" w:eastAsia="Arial" w:hAnsi="Arial" w:cs="Arial"/>
              </w:rPr>
            </w:pPr>
          </w:p>
          <w:p w14:paraId="7FE03236" w14:textId="77777777" w:rsidR="00C653C2" w:rsidRDefault="00C653C2">
            <w:pPr>
              <w:rPr>
                <w:rFonts w:ascii="Arial" w:eastAsia="Arial" w:hAnsi="Arial" w:cs="Arial"/>
              </w:rPr>
            </w:pPr>
          </w:p>
          <w:p w14:paraId="356B7353" w14:textId="77777777" w:rsidR="005F4B46" w:rsidRDefault="00872E65">
            <w:pPr>
              <w:rPr>
                <w:rFonts w:ascii="Arial" w:eastAsia="Arial" w:hAnsi="Arial" w:cs="Arial"/>
              </w:rPr>
            </w:pPr>
            <w:r>
              <w:rPr>
                <w:rFonts w:ascii="Arial" w:eastAsia="Arial" w:hAnsi="Arial" w:cs="Arial"/>
              </w:rPr>
              <w:t>General overview/description of the work/improvement (specs on additional page):</w:t>
            </w:r>
          </w:p>
        </w:tc>
      </w:tr>
    </w:tbl>
    <w:p w14:paraId="356B7355" w14:textId="77777777" w:rsidR="005F4B46" w:rsidRDefault="005F4B46">
      <w:pPr>
        <w:spacing w:after="0"/>
        <w:rPr>
          <w:rFonts w:ascii="Arial" w:eastAsia="Arial" w:hAnsi="Arial" w:cs="Arial"/>
        </w:rPr>
      </w:pPr>
    </w:p>
    <w:p w14:paraId="356B7356" w14:textId="77777777" w:rsidR="005F4B46" w:rsidRDefault="00872E65">
      <w:pPr>
        <w:spacing w:after="0"/>
        <w:rPr>
          <w:rFonts w:ascii="Arial" w:eastAsia="Arial" w:hAnsi="Arial" w:cs="Arial"/>
        </w:rPr>
      </w:pPr>
      <w:r>
        <w:rPr>
          <w:rFonts w:ascii="Arial" w:eastAsia="Arial" w:hAnsi="Arial" w:cs="Arial"/>
        </w:rPr>
        <w:t>The applicant is:</w:t>
      </w:r>
    </w:p>
    <w:p w14:paraId="356B7357" w14:textId="3869417E" w:rsidR="005F4B46" w:rsidRDefault="00872E65">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Responsible for all expenses</w:t>
      </w:r>
      <w:r w:rsidR="00FC177C">
        <w:rPr>
          <w:rFonts w:ascii="Arial" w:eastAsia="Arial" w:hAnsi="Arial" w:cs="Arial"/>
          <w:color w:val="000000"/>
        </w:rPr>
        <w:t>:</w:t>
      </w:r>
      <w:r>
        <w:rPr>
          <w:rFonts w:ascii="Arial" w:eastAsia="Arial" w:hAnsi="Arial" w:cs="Arial"/>
          <w:color w:val="000000"/>
        </w:rPr>
        <w:t xml:space="preserve"> upkeep, and </w:t>
      </w:r>
      <w:proofErr w:type="gramStart"/>
      <w:r>
        <w:rPr>
          <w:rFonts w:ascii="Arial" w:eastAsia="Arial" w:hAnsi="Arial" w:cs="Arial"/>
          <w:color w:val="000000"/>
        </w:rPr>
        <w:t>maintenance;</w:t>
      </w:r>
      <w:proofErr w:type="gramEnd"/>
    </w:p>
    <w:p w14:paraId="356B7358" w14:textId="3FFA615D" w:rsidR="005F4B46" w:rsidRDefault="00872E65">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Required to perform/have work performed at a reasonable pace once </w:t>
      </w:r>
      <w:r w:rsidR="00E73876">
        <w:rPr>
          <w:rFonts w:ascii="Arial" w:eastAsia="Arial" w:hAnsi="Arial" w:cs="Arial"/>
          <w:color w:val="000000"/>
        </w:rPr>
        <w:t>started</w:t>
      </w:r>
      <w:r>
        <w:rPr>
          <w:rFonts w:ascii="Arial" w:eastAsia="Arial" w:hAnsi="Arial" w:cs="Arial"/>
          <w:color w:val="000000"/>
        </w:rPr>
        <w:t xml:space="preserve"> and </w:t>
      </w:r>
      <w:r w:rsidR="00E73876">
        <w:rPr>
          <w:rFonts w:ascii="Arial" w:eastAsia="Arial" w:hAnsi="Arial" w:cs="Arial"/>
          <w:color w:val="000000"/>
        </w:rPr>
        <w:t>perform tasks in a</w:t>
      </w:r>
      <w:r>
        <w:rPr>
          <w:rFonts w:ascii="Arial" w:eastAsia="Arial" w:hAnsi="Arial" w:cs="Arial"/>
          <w:color w:val="000000"/>
        </w:rPr>
        <w:t xml:space="preserve"> workmanlike </w:t>
      </w:r>
      <w:proofErr w:type="gramStart"/>
      <w:r>
        <w:rPr>
          <w:rFonts w:ascii="Arial" w:eastAsia="Arial" w:hAnsi="Arial" w:cs="Arial"/>
          <w:color w:val="000000"/>
        </w:rPr>
        <w:t>manner;</w:t>
      </w:r>
      <w:proofErr w:type="gramEnd"/>
    </w:p>
    <w:p w14:paraId="356B7359" w14:textId="2D1F2506" w:rsidR="005F4B46" w:rsidRDefault="00872E65">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Responsible for containing trash or debris </w:t>
      </w:r>
      <w:r w:rsidR="00ED40BE">
        <w:rPr>
          <w:rFonts w:ascii="Arial" w:eastAsia="Arial" w:hAnsi="Arial" w:cs="Arial"/>
          <w:color w:val="000000"/>
        </w:rPr>
        <w:t>on</w:t>
      </w:r>
      <w:r>
        <w:rPr>
          <w:rFonts w:ascii="Arial" w:eastAsia="Arial" w:hAnsi="Arial" w:cs="Arial"/>
          <w:color w:val="000000"/>
        </w:rPr>
        <w:t xml:space="preserve"> his/her property and keep</w:t>
      </w:r>
      <w:r w:rsidR="00ED40BE">
        <w:rPr>
          <w:rFonts w:ascii="Arial" w:eastAsia="Arial" w:hAnsi="Arial" w:cs="Arial"/>
          <w:color w:val="000000"/>
        </w:rPr>
        <w:t>ing</w:t>
      </w:r>
      <w:r>
        <w:rPr>
          <w:rFonts w:ascii="Arial" w:eastAsia="Arial" w:hAnsi="Arial" w:cs="Arial"/>
          <w:color w:val="000000"/>
        </w:rPr>
        <w:t xml:space="preserve"> worksite as clean as is reasonable during the </w:t>
      </w:r>
      <w:proofErr w:type="gramStart"/>
      <w:r>
        <w:rPr>
          <w:rFonts w:ascii="Arial" w:eastAsia="Arial" w:hAnsi="Arial" w:cs="Arial"/>
          <w:color w:val="000000"/>
        </w:rPr>
        <w:t>project;</w:t>
      </w:r>
      <w:proofErr w:type="gramEnd"/>
    </w:p>
    <w:p w14:paraId="356B735A" w14:textId="483CB446" w:rsidR="005F4B46" w:rsidRDefault="00872E65">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Required to perform/have work performed at a time of day to minimize impact to other </w:t>
      </w:r>
      <w:proofErr w:type="gramStart"/>
      <w:r>
        <w:rPr>
          <w:rFonts w:ascii="Arial" w:eastAsia="Arial" w:hAnsi="Arial" w:cs="Arial"/>
          <w:color w:val="000000"/>
        </w:rPr>
        <w:t>homeowners;</w:t>
      </w:r>
      <w:proofErr w:type="gramEnd"/>
    </w:p>
    <w:p w14:paraId="356B735B" w14:textId="6A53C212" w:rsidR="005F4B46" w:rsidRDefault="00872E65">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Liable for all damage and/or injury which may </w:t>
      </w:r>
      <w:proofErr w:type="gramStart"/>
      <w:r w:rsidR="003D034F">
        <w:rPr>
          <w:rFonts w:ascii="Arial" w:eastAsia="Arial" w:hAnsi="Arial" w:cs="Arial"/>
          <w:color w:val="000000"/>
        </w:rPr>
        <w:t>occur</w:t>
      </w:r>
      <w:r>
        <w:rPr>
          <w:rFonts w:ascii="Arial" w:eastAsia="Arial" w:hAnsi="Arial" w:cs="Arial"/>
          <w:color w:val="000000"/>
        </w:rPr>
        <w:t>;</w:t>
      </w:r>
      <w:proofErr w:type="gramEnd"/>
    </w:p>
    <w:p w14:paraId="356B735D" w14:textId="2AF9307B" w:rsidR="005F4B46" w:rsidRDefault="00872E65">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Responsible to follow any applicable federal, </w:t>
      </w:r>
      <w:r w:rsidR="00135934">
        <w:rPr>
          <w:rFonts w:ascii="Arial" w:eastAsia="Arial" w:hAnsi="Arial" w:cs="Arial"/>
          <w:color w:val="000000"/>
        </w:rPr>
        <w:t>state,</w:t>
      </w:r>
      <w:r>
        <w:rPr>
          <w:rFonts w:ascii="Arial" w:eastAsia="Arial" w:hAnsi="Arial" w:cs="Arial"/>
          <w:color w:val="000000"/>
        </w:rPr>
        <w:t xml:space="preserve"> and local laws, codes, </w:t>
      </w:r>
      <w:proofErr w:type="gramStart"/>
      <w:r>
        <w:rPr>
          <w:rFonts w:ascii="Arial" w:eastAsia="Arial" w:hAnsi="Arial" w:cs="Arial"/>
          <w:color w:val="000000"/>
        </w:rPr>
        <w:t>regulations</w:t>
      </w:r>
      <w:proofErr w:type="gramEnd"/>
      <w:r>
        <w:rPr>
          <w:rFonts w:ascii="Arial" w:eastAsia="Arial" w:hAnsi="Arial" w:cs="Arial"/>
          <w:color w:val="000000"/>
        </w:rPr>
        <w:t xml:space="preserve"> and requirements related to this request and understands that TFCC HOA, Board or Directors or the ARC have no responsibility and are not representing that the project requested complies with those requirements/laws/rules/code; and </w:t>
      </w:r>
    </w:p>
    <w:p w14:paraId="356B735E" w14:textId="77777777" w:rsidR="005F4B46" w:rsidRDefault="00872E65">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Required to notify the ARC in writing when the project/work is completed so they may make a site visit to confirm conformity to the work that was approved. </w:t>
      </w:r>
    </w:p>
    <w:p w14:paraId="16938EF7" w14:textId="77777777" w:rsidR="00E967BB" w:rsidRPr="00E967BB" w:rsidRDefault="00E967BB">
      <w:pPr>
        <w:rPr>
          <w:rFonts w:ascii="Arial" w:eastAsia="Arial" w:hAnsi="Arial" w:cs="Arial"/>
          <w:sz w:val="18"/>
          <w:szCs w:val="18"/>
        </w:rPr>
      </w:pPr>
    </w:p>
    <w:p w14:paraId="356B7360" w14:textId="388136BD" w:rsidR="005F4B46" w:rsidRDefault="00872E65">
      <w:pPr>
        <w:rPr>
          <w:rFonts w:ascii="Arial" w:eastAsia="Arial" w:hAnsi="Arial" w:cs="Arial"/>
        </w:rPr>
      </w:pPr>
      <w:r>
        <w:rPr>
          <w:rFonts w:ascii="Arial" w:eastAsia="Arial" w:hAnsi="Arial" w:cs="Arial"/>
        </w:rPr>
        <w:t>I have read the Covenants, Rules and Regulations and understand the ARC will use them to act on this request. I agree with the applicant responsibilities listed above and will not start work until I have received written approval from the ARC</w:t>
      </w:r>
      <w:r w:rsidR="00A6194B">
        <w:rPr>
          <w:rFonts w:ascii="Arial" w:eastAsia="Arial" w:hAnsi="Arial" w:cs="Arial"/>
        </w:rPr>
        <w:t xml:space="preserve"> (or if </w:t>
      </w:r>
      <w:r w:rsidR="007F0FB9">
        <w:rPr>
          <w:rFonts w:ascii="Arial" w:eastAsia="Arial" w:hAnsi="Arial" w:cs="Arial"/>
        </w:rPr>
        <w:t xml:space="preserve">work is </w:t>
      </w:r>
      <w:r w:rsidR="00A6194B">
        <w:rPr>
          <w:rFonts w:ascii="Arial" w:eastAsia="Arial" w:hAnsi="Arial" w:cs="Arial"/>
        </w:rPr>
        <w:t>started</w:t>
      </w:r>
      <w:r w:rsidR="007F0FB9">
        <w:rPr>
          <w:rFonts w:ascii="Arial" w:eastAsia="Arial" w:hAnsi="Arial" w:cs="Arial"/>
        </w:rPr>
        <w:t>,</w:t>
      </w:r>
      <w:r w:rsidR="00A6194B">
        <w:rPr>
          <w:rFonts w:ascii="Arial" w:eastAsia="Arial" w:hAnsi="Arial" w:cs="Arial"/>
        </w:rPr>
        <w:t xml:space="preserve"> will stop until approval is received in writing</w:t>
      </w:r>
      <w:r w:rsidR="00F534DB">
        <w:rPr>
          <w:rFonts w:ascii="Arial" w:eastAsia="Arial" w:hAnsi="Arial" w:cs="Arial"/>
        </w:rPr>
        <w:t>)</w:t>
      </w:r>
      <w:r>
        <w:rPr>
          <w:rFonts w:ascii="Arial" w:eastAsia="Arial" w:hAnsi="Arial" w:cs="Arial"/>
        </w:rPr>
        <w:t xml:space="preserve">.  </w:t>
      </w:r>
    </w:p>
    <w:p w14:paraId="356B7361" w14:textId="77777777" w:rsidR="005F4B46" w:rsidRDefault="00872E65">
      <w:pPr>
        <w:rPr>
          <w:rFonts w:ascii="Arial" w:eastAsia="Arial" w:hAnsi="Arial" w:cs="Arial"/>
        </w:rPr>
      </w:pPr>
      <w:r>
        <w:rPr>
          <w:rFonts w:ascii="Arial" w:eastAsia="Arial" w:hAnsi="Arial" w:cs="Arial"/>
        </w:rPr>
        <w:t>___________________________________________________________  _______________________________</w:t>
      </w:r>
    </w:p>
    <w:p w14:paraId="356B736F" w14:textId="219447E0" w:rsidR="005F4B46" w:rsidRDefault="00872E65" w:rsidP="00B152CE">
      <w:r>
        <w:rPr>
          <w:rFonts w:ascii="Arial" w:eastAsia="Arial" w:hAnsi="Arial" w:cs="Arial"/>
        </w:rPr>
        <w:t>Homeowner’s Signature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Date</w:t>
      </w:r>
    </w:p>
    <w:sectPr w:rsidR="005F4B46" w:rsidSect="00E967BB">
      <w:headerReference w:type="even" r:id="rId9"/>
      <w:headerReference w:type="default" r:id="rId10"/>
      <w:footerReference w:type="even" r:id="rId11"/>
      <w:footerReference w:type="default" r:id="rId12"/>
      <w:headerReference w:type="first" r:id="rId13"/>
      <w:footerReference w:type="first" r:id="rId14"/>
      <w:pgSz w:w="12240" w:h="15840"/>
      <w:pgMar w:top="270" w:right="450" w:bottom="630" w:left="630" w:header="27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04213" w14:textId="77777777" w:rsidR="00CD4D0C" w:rsidRDefault="00CD4D0C">
      <w:pPr>
        <w:spacing w:after="0" w:line="240" w:lineRule="auto"/>
      </w:pPr>
      <w:r>
        <w:separator/>
      </w:r>
    </w:p>
  </w:endnote>
  <w:endnote w:type="continuationSeparator" w:id="0">
    <w:p w14:paraId="7306F85B" w14:textId="77777777" w:rsidR="00CD4D0C" w:rsidRDefault="00CD4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7372" w14:textId="77777777" w:rsidR="005F4B46" w:rsidRDefault="005F4B4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7373" w14:textId="74DA7F2D" w:rsidR="005F4B46" w:rsidRDefault="00872E65">
    <w:pPr>
      <w:pBdr>
        <w:top w:val="nil"/>
        <w:left w:val="nil"/>
        <w:bottom w:val="nil"/>
        <w:right w:val="nil"/>
        <w:between w:val="nil"/>
      </w:pBdr>
      <w:tabs>
        <w:tab w:val="center" w:pos="4680"/>
        <w:tab w:val="right" w:pos="9360"/>
      </w:tabs>
      <w:spacing w:after="0" w:line="240" w:lineRule="auto"/>
      <w:jc w:val="center"/>
      <w:rPr>
        <w:rFonts w:ascii="Arial" w:eastAsia="Arial" w:hAnsi="Arial" w:cs="Arial"/>
        <w:b/>
        <w:color w:val="000000"/>
        <w:sz w:val="18"/>
        <w:szCs w:val="18"/>
      </w:rPr>
    </w:pPr>
    <w:r>
      <w:rPr>
        <w:rFonts w:ascii="Arial" w:eastAsia="Arial" w:hAnsi="Arial" w:cs="Arial"/>
        <w:color w:val="7F7F7F"/>
        <w:sz w:val="18"/>
        <w:szCs w:val="18"/>
      </w:rPr>
      <w:t>Page</w:t>
    </w:r>
    <w:r>
      <w:rPr>
        <w:rFonts w:ascii="Arial" w:eastAsia="Arial" w:hAnsi="Arial" w:cs="Arial"/>
        <w:color w:val="000000"/>
        <w:sz w:val="18"/>
        <w:szCs w:val="18"/>
      </w:rPr>
      <w:t xml:space="preserve"> |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541980">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b/>
        <w:color w:val="000000"/>
        <w:sz w:val="18"/>
        <w:szCs w:val="18"/>
      </w:rPr>
      <w:t xml:space="preserve"> </w:t>
    </w:r>
  </w:p>
  <w:p w14:paraId="356B7374" w14:textId="70E67692" w:rsidR="005F4B46" w:rsidRDefault="00872E65">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Last updated 7/</w:t>
    </w:r>
    <w:r w:rsidR="00A221D1">
      <w:rPr>
        <w:rFonts w:ascii="Arial" w:eastAsia="Arial" w:hAnsi="Arial" w:cs="Arial"/>
        <w:color w:val="000000"/>
        <w:sz w:val="18"/>
        <w:szCs w:val="18"/>
      </w:rPr>
      <w:t>19</w:t>
    </w:r>
    <w:r>
      <w:rPr>
        <w:rFonts w:ascii="Arial" w:eastAsia="Arial" w:hAnsi="Arial" w:cs="Arial"/>
        <w:color w:val="000000"/>
        <w:sz w:val="18"/>
        <w:szCs w:val="18"/>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7376" w14:textId="77777777" w:rsidR="005F4B46" w:rsidRDefault="005F4B4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5A9A9" w14:textId="77777777" w:rsidR="00CD4D0C" w:rsidRDefault="00CD4D0C">
      <w:pPr>
        <w:spacing w:after="0" w:line="240" w:lineRule="auto"/>
      </w:pPr>
      <w:r>
        <w:separator/>
      </w:r>
    </w:p>
  </w:footnote>
  <w:footnote w:type="continuationSeparator" w:id="0">
    <w:p w14:paraId="069090E1" w14:textId="77777777" w:rsidR="00CD4D0C" w:rsidRDefault="00CD4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7370" w14:textId="77777777" w:rsidR="005F4B46" w:rsidRDefault="005F4B4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7371" w14:textId="77777777" w:rsidR="005F4B46" w:rsidRDefault="005F4B4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7375" w14:textId="77777777" w:rsidR="005F4B46" w:rsidRDefault="005F4B4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1793B"/>
    <w:multiLevelType w:val="multilevel"/>
    <w:tmpl w:val="28CA3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B46"/>
    <w:rsid w:val="00135934"/>
    <w:rsid w:val="003D034F"/>
    <w:rsid w:val="00476C25"/>
    <w:rsid w:val="00541980"/>
    <w:rsid w:val="005D4FD1"/>
    <w:rsid w:val="005F4B46"/>
    <w:rsid w:val="007F0FB9"/>
    <w:rsid w:val="0086367A"/>
    <w:rsid w:val="00872E65"/>
    <w:rsid w:val="00984779"/>
    <w:rsid w:val="009B00D1"/>
    <w:rsid w:val="00A221D1"/>
    <w:rsid w:val="00A6194B"/>
    <w:rsid w:val="00B152CE"/>
    <w:rsid w:val="00C653C2"/>
    <w:rsid w:val="00CD4D0C"/>
    <w:rsid w:val="00D0714B"/>
    <w:rsid w:val="00E73876"/>
    <w:rsid w:val="00E967BB"/>
    <w:rsid w:val="00ED40BE"/>
    <w:rsid w:val="00F534DB"/>
    <w:rsid w:val="00FC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B7346"/>
  <w15:docId w15:val="{889DD04C-DF89-4D8B-8A0D-E72508F8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E9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86142"/>
    <w:rPr>
      <w:color w:val="0000FF" w:themeColor="hyperlink"/>
      <w:u w:val="single"/>
    </w:rPr>
  </w:style>
  <w:style w:type="character" w:styleId="UnresolvedMention">
    <w:name w:val="Unresolved Mention"/>
    <w:basedOn w:val="DefaultParagraphFont"/>
    <w:uiPriority w:val="99"/>
    <w:semiHidden/>
    <w:unhideWhenUsed/>
    <w:rsid w:val="00B86142"/>
    <w:rPr>
      <w:color w:val="605E5C"/>
      <w:shd w:val="clear" w:color="auto" w:fill="E1DFDD"/>
    </w:rPr>
  </w:style>
  <w:style w:type="paragraph" w:styleId="Header">
    <w:name w:val="header"/>
    <w:basedOn w:val="Normal"/>
    <w:link w:val="HeaderChar"/>
    <w:uiPriority w:val="99"/>
    <w:unhideWhenUsed/>
    <w:rsid w:val="00BB0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1FA"/>
  </w:style>
  <w:style w:type="paragraph" w:styleId="Footer">
    <w:name w:val="footer"/>
    <w:basedOn w:val="Normal"/>
    <w:link w:val="FooterChar"/>
    <w:uiPriority w:val="99"/>
    <w:unhideWhenUsed/>
    <w:rsid w:val="00BB0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1FA"/>
  </w:style>
  <w:style w:type="paragraph" w:styleId="ListParagraph">
    <w:name w:val="List Paragraph"/>
    <w:basedOn w:val="Normal"/>
    <w:uiPriority w:val="34"/>
    <w:qFormat/>
    <w:rsid w:val="009914A6"/>
    <w:pPr>
      <w:ind w:left="720"/>
      <w:contextualSpacing/>
    </w:pPr>
  </w:style>
  <w:style w:type="table" w:styleId="TableGrid">
    <w:name w:val="Table Grid"/>
    <w:basedOn w:val="TableNormal"/>
    <w:uiPriority w:val="59"/>
    <w:unhideWhenUsed/>
    <w:rsid w:val="00341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fccarc@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6xbd5gM/6UaBhjj9sf+p/Fnkw==">AMUW2mW8bz0vBfafCem41NdKlVepDU8zTHT7/sc1RJCBndglXugoZQbZ2oz9ySLoJsd8g+EWXbaeshgcqfrzZPgPOpFcoN8Fp28uWF0I9uZN/UWRKAgWYMY=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Hagerud</dc:creator>
  <cp:lastModifiedBy>Michael Hagerud</cp:lastModifiedBy>
  <cp:revision>21</cp:revision>
  <cp:lastPrinted>2021-07-15T12:20:00Z</cp:lastPrinted>
  <dcterms:created xsi:type="dcterms:W3CDTF">2021-07-07T21:45:00Z</dcterms:created>
  <dcterms:modified xsi:type="dcterms:W3CDTF">2021-07-20T03:56:00Z</dcterms:modified>
</cp:coreProperties>
</file>